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D" w:rsidRDefault="00D76A0D" w:rsidP="00D76A0D">
      <w:pPr>
        <w:widowControl/>
        <w:jc w:val="left"/>
        <w:rPr>
          <w:rFonts w:eastAsia="ＭＳ Ｐゴシック"/>
          <w:b/>
          <w:sz w:val="24"/>
        </w:rPr>
      </w:pPr>
    </w:p>
    <w:p w:rsidR="00270532" w:rsidRDefault="00074DD8" w:rsidP="00D76A0D">
      <w:pPr>
        <w:widowControl/>
        <w:jc w:val="left"/>
        <w:rPr>
          <w:rFonts w:eastAsia="ＭＳ Ｐゴシック"/>
          <w:b/>
          <w:sz w:val="24"/>
        </w:rPr>
      </w:pPr>
      <w:r>
        <w:rPr>
          <w:rFonts w:eastAsia="ＭＳ Ｐゴシック"/>
          <w:b/>
          <w:noProof/>
          <w:sz w:val="24"/>
        </w:rPr>
        <w:pict>
          <v:group id="_x0000_s1196" style="position:absolute;margin-left:-3.5pt;margin-top:1.85pt;width:524pt;height:142.65pt;z-index:251672064" coordorigin="497,349" coordsize="10480,2853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39" type="#_x0000_t172" style="position:absolute;left:1157;top:872;width:3869;height:300" o:allowincell="f" adj="0" fillcolor="black">
              <v:shadow color="#868686"/>
              <v:textpath style="font-family:&quot;ＭＳ Ｐゴシック&quot;;font-size:32pt;v-text-reverse:t;v-text-kern:t" trim="t" fitpath="t" string="申込期限：平成29年7月12日（水）"/>
            </v:shape>
            <v:group id="_x0000_s1195" style="position:absolute;left:497;top:349;width:10480;height:2853" coordorigin="497,349" coordsize="10480,2853">
              <v:rect id="_x0000_s1134" style="position:absolute;left:777;top:1490;width:10200;height:674;v-text-anchor:middle" fillcolor="#92d050" stroked="f">
                <v:fill opacity="31457f"/>
                <v:textbox style="mso-next-textbox:#_x0000_s1134">
                  <w:txbxContent>
                    <w:p w:rsidR="00047DA8" w:rsidRDefault="00047DA8" w:rsidP="00047DA8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200"/>
                          <w:kern w:val="0"/>
                          <w:sz w:val="56"/>
                          <w:szCs w:val="56"/>
                        </w:rPr>
                      </w:pPr>
                      <w:r w:rsidRPr="002D3AAA">
                        <w:rPr>
                          <w:rFonts w:ascii="メイリオ" w:eastAsia="メイリオ" w:hAnsi="メイリオ" w:cs="メイリオ" w:hint="eastAsia"/>
                          <w:b/>
                          <w:spacing w:val="84"/>
                          <w:kern w:val="0"/>
                          <w:sz w:val="56"/>
                          <w:szCs w:val="56"/>
                          <w:fitText w:val="7840" w:id="1454618880"/>
                        </w:rPr>
                        <w:t>商談</w:t>
                      </w:r>
                      <w:r w:rsidR="002D3AAA" w:rsidRPr="002D3AAA">
                        <w:rPr>
                          <w:rFonts w:ascii="メイリオ" w:eastAsia="メイリオ" w:hAnsi="メイリオ" w:cs="メイリオ" w:hint="eastAsia"/>
                          <w:b/>
                          <w:spacing w:val="84"/>
                          <w:kern w:val="0"/>
                          <w:sz w:val="56"/>
                          <w:szCs w:val="56"/>
                          <w:fitText w:val="7840" w:id="1454618880"/>
                        </w:rPr>
                        <w:t>希望</w:t>
                      </w:r>
                      <w:r w:rsidRPr="002D3AAA">
                        <w:rPr>
                          <w:rFonts w:ascii="メイリオ" w:eastAsia="メイリオ" w:hAnsi="メイリオ" w:cs="メイリオ" w:hint="eastAsia"/>
                          <w:b/>
                          <w:spacing w:val="84"/>
                          <w:kern w:val="0"/>
                          <w:sz w:val="56"/>
                          <w:szCs w:val="56"/>
                          <w:fitText w:val="7840" w:id="1454618880"/>
                        </w:rPr>
                        <w:t>商品情報シー</w:t>
                      </w:r>
                      <w:r w:rsidRPr="002D3AAA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56"/>
                          <w:szCs w:val="56"/>
                          <w:fitText w:val="7840" w:id="1454618880"/>
                        </w:rPr>
                        <w:t>ト</w:t>
                      </w:r>
                    </w:p>
                    <w:p w:rsidR="00CA72F2" w:rsidRPr="00806730" w:rsidRDefault="00047DA8" w:rsidP="00CC442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047DA8">
                        <w:rPr>
                          <w:rFonts w:ascii="メイリオ" w:eastAsia="メイリオ" w:hAnsi="メイリオ" w:cs="メイリオ" w:hint="eastAsia"/>
                          <w:b/>
                          <w:spacing w:val="200"/>
                          <w:kern w:val="0"/>
                          <w:sz w:val="56"/>
                          <w:szCs w:val="56"/>
                        </w:rPr>
                        <w:t>製品情報シート ※</w:t>
                      </w:r>
                    </w:p>
                    <w:p w:rsidR="00CA72F2" w:rsidRPr="00806730" w:rsidRDefault="00CA72F2" w:rsidP="00E41A75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6" type="#_x0000_t202" style="position:absolute;left:578;top:1070;width:7437;height:686;mso-width-relative:margin;mso-height-relative:margin" stroked="f" strokecolor="white">
                <v:fill opacity="0"/>
                <v:textbox style="mso-next-textbox:#_x0000_s1136">
                  <w:txbxContent>
                    <w:p w:rsidR="00CA72F2" w:rsidRPr="008E2CC0" w:rsidRDefault="000A212D" w:rsidP="00492141">
                      <w:pPr>
                        <w:ind w:firstLineChars="200" w:firstLine="4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Ｅ-メールアドレスやＦ</w:t>
                      </w:r>
                      <w:r w:rsidR="0049214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ＡＸ番号をお間違いのないようにご確認ください。</w:t>
                      </w:r>
                    </w:p>
                  </w:txbxContent>
                </v:textbox>
              </v:shape>
              <v:group id="_x0000_s1194" style="position:absolute;left:497;top:349;width:10298;height:2853" coordorigin="497,349" coordsize="10298,2853">
                <v:shape id="_x0000_s1175" type="#_x0000_t202" style="position:absolute;left:497;top:2027;width:10298;height:1175;mso-width-relative:margin;mso-height-relative:margin" stroked="f">
                  <v:fill opacity="0"/>
                  <v:textbox style="mso-next-textbox:#_x0000_s1175">
                    <w:txbxContent>
                      <w:p w:rsidR="00CA72F2" w:rsidRPr="00047DA8" w:rsidRDefault="002B4F08" w:rsidP="00E546A2">
                        <w:pPr>
                          <w:spacing w:before="40" w:line="400" w:lineRule="exact"/>
                          <w:ind w:firstLineChars="150" w:firstLine="360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47DA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当社は、以下の事項に同意のうえ、</w:t>
                        </w:r>
                        <w:r w:rsidR="00047DA8" w:rsidRPr="00047DA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８月４日の</w:t>
                        </w:r>
                        <w:r w:rsidR="002D3AA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商談会に係る商品情報を提出します</w:t>
                        </w:r>
                        <w:r w:rsidR="00CA72F2" w:rsidRPr="00047DA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。</w:t>
                        </w:r>
                      </w:p>
                      <w:p w:rsidR="00CA72F2" w:rsidRPr="00771446" w:rsidRDefault="00CA72F2" w:rsidP="00BD0166">
                        <w:pPr>
                          <w:spacing w:line="200" w:lineRule="exact"/>
                          <w:ind w:leftChars="100" w:left="210" w:firstLineChars="200" w:firstLine="36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・本書式に記載</w:t>
                        </w:r>
                        <w:r w:rsidR="00DA280B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した当社情報および当社が許諾した情報・資料を、参加する</w:t>
                        </w:r>
                        <w:r w:rsidR="002D3AAA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バイヤー</w:t>
                        </w:r>
                        <w:r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等の関係者へ提供すること。</w:t>
                        </w:r>
                      </w:p>
                      <w:p w:rsidR="00CA72F2" w:rsidRPr="00771446" w:rsidRDefault="00DA280B" w:rsidP="00BD0166">
                        <w:pPr>
                          <w:spacing w:line="200" w:lineRule="exact"/>
                          <w:ind w:leftChars="100" w:left="210" w:firstLineChars="200" w:firstLine="36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・バイヤー</w:t>
                        </w:r>
                        <w:r w:rsidR="00CA72F2"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との交渉や契約は当社自身の判断と責任において行い、その損益はすべて当社に帰属すること。</w:t>
                        </w:r>
                      </w:p>
                      <w:p w:rsidR="00CA72F2" w:rsidRPr="00E546A2" w:rsidRDefault="00DA280B" w:rsidP="00BD0166">
                        <w:pPr>
                          <w:spacing w:line="200" w:lineRule="exact"/>
                          <w:ind w:leftChars="100" w:left="210" w:firstLineChars="200" w:firstLine="36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・バイヤー</w:t>
                        </w:r>
                        <w:r w:rsidR="00CA72F2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の意向に</w:t>
                        </w:r>
                        <w:r w:rsidR="00CA72F2" w:rsidRPr="00771446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よっては、商談会への参加や商談が実現しないことがあること</w:t>
                        </w:r>
                        <w:r w:rsidR="00CA72F2" w:rsidRPr="00771446"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_x0000_s1137" type="#_x0000_t172" style="position:absolute;left:1128;top:349;width:3883;height:483" o:allowincell="f" adj="0" fillcolor="black">
                  <v:shadow color="#868686"/>
                  <v:textpath style="font-family:&quot;ＭＳ Ｐゴシック&quot;;font-size:32pt;v-text-reverse:t;v-text-kern:t" trim="t" fitpath="t" string="(公財)静岡県産業振興財団フーズ・サイエンスセンター"/>
                </v:shape>
                <v:shape id="_x0000_s1138" type="#_x0000_t172" style="position:absolute;left:5237;top:425;width:5378;height:385" o:allowincell="f" adj="0" fillcolor="black">
                  <v:shadow color="#868686"/>
                  <v:textpath style="font-family:&quot;ＭＳ Ｐゴシック&quot;;font-size:32pt;v-text-reverse:t;v-text-kern:t" trim="t" fitpath="t" string="ＦＡＸ 054-253-0019"/>
                </v:shape>
                <v:shape id="_x0000_s1193" type="#_x0000_t172" style="position:absolute;left:5237;top:875;width:5378;height:310" o:allowincell="f" adj="0" fillcolor="black">
                  <v:shadow color="#868686"/>
                  <v:textpath style="font-family:&quot;ＭＳ Ｐゴシック&quot;;font-size:32pt;v-text-reverse:t;v-text-kern:t" trim="t" fitpath="t" string="E‐ﾒｰﾙ：newfoods@ric-shizuoka.or.jp"/>
                </v:shape>
              </v:group>
            </v:group>
          </v:group>
        </w:pict>
      </w:r>
    </w:p>
    <w:p w:rsidR="00270532" w:rsidRDefault="00270532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</w:t>
      </w:r>
    </w:p>
    <w:p w:rsidR="00270532" w:rsidRDefault="00270532">
      <w:pPr>
        <w:spacing w:before="20" w:line="240" w:lineRule="exact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</w:t>
      </w:r>
    </w:p>
    <w:p w:rsidR="00270532" w:rsidRDefault="00270532" w:rsidP="00E80933">
      <w:pPr>
        <w:spacing w:before="20" w:line="240" w:lineRule="exact"/>
        <w:rPr>
          <w:rFonts w:eastAsia="ＭＳ Ｐゴシック"/>
          <w:b/>
          <w:sz w:val="24"/>
        </w:rPr>
      </w:pPr>
    </w:p>
    <w:p w:rsidR="00E546A2" w:rsidRDefault="00E546A2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</w:p>
    <w:p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:rsidR="004D1DB4" w:rsidRDefault="00A562BB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0"/>
        </w:rPr>
        <w:pict>
          <v:shape id="_x0000_s1178" type="#_x0000_t202" style="position:absolute;left:0;text-align:left;margin-left:8.25pt;margin-top:534.9pt;width:499.65pt;height:58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:rsidR="00A562BB" w:rsidRDefault="00CA72F2" w:rsidP="004D1DB4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ご</w:t>
                  </w:r>
                  <w:r w:rsidR="00854683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記入いただいた個人情報は、主催者、共催者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が取得・管理し、①「</w:t>
                  </w:r>
                  <w:r w:rsidR="004D7DE2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通販参画支援セミナー</w:t>
                  </w: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商談会」の運営に必要と</w:t>
                  </w:r>
                </w:p>
                <w:p w:rsidR="00A562BB" w:rsidRDefault="00CA72F2" w:rsidP="00A562BB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なる情報の作成、②参加者の取引見込先となりうる事業者の紹介、主催者、共催者が取扱う商品・サービスのご案内</w:t>
                  </w:r>
                </w:p>
                <w:p w:rsidR="00CA72F2" w:rsidRPr="004D1DB4" w:rsidRDefault="00CA72F2" w:rsidP="00A562BB">
                  <w:pPr>
                    <w:spacing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の目的にのみ使用します。</w:t>
                  </w:r>
                </w:p>
                <w:p w:rsidR="00CA72F2" w:rsidRPr="004D1DB4" w:rsidRDefault="00854683" w:rsidP="005B3978">
                  <w:pPr>
                    <w:spacing w:beforeLines="30" w:before="72" w:line="200" w:lineRule="exact"/>
                    <w:ind w:leftChars="100" w:left="210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お問い合わせ先：(公財)静岡県産業振興財団 フーズサイエンスセンター　担当：藁科　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 xml:space="preserve">℡ 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0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  <w:t>2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54</w:t>
                  </w:r>
                  <w:r w:rsidR="00CA72F2" w:rsidRPr="004D1DB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4513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Spec="center" w:tblpY="373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084"/>
        <w:gridCol w:w="1474"/>
        <w:gridCol w:w="592"/>
        <w:gridCol w:w="657"/>
        <w:gridCol w:w="1161"/>
        <w:gridCol w:w="141"/>
        <w:gridCol w:w="284"/>
        <w:gridCol w:w="425"/>
        <w:gridCol w:w="607"/>
        <w:gridCol w:w="1094"/>
        <w:gridCol w:w="1678"/>
      </w:tblGrid>
      <w:tr w:rsidR="00D76A0D" w:rsidTr="007562C1">
        <w:trPr>
          <w:cantSplit/>
          <w:trHeight w:val="367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貴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社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8113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在</w:t>
            </w: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地</w:t>
            </w:r>
          </w:p>
        </w:tc>
        <w:tc>
          <w:tcPr>
            <w:tcW w:w="8113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99"/>
        </w:trPr>
        <w:tc>
          <w:tcPr>
            <w:tcW w:w="1645" w:type="dxa"/>
            <w:gridSpan w:val="2"/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8113" w:type="dxa"/>
            <w:gridSpan w:val="10"/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349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napToGrid w:val="0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6D6767">
              <w:rPr>
                <w:rFonts w:ascii="メイリオ" w:eastAsia="メイリオ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8113" w:type="dxa"/>
            <w:gridSpan w:val="10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:rsidTr="007562C1">
        <w:trPr>
          <w:cantSplit/>
          <w:trHeight w:val="376"/>
        </w:trPr>
        <w:tc>
          <w:tcPr>
            <w:tcW w:w="1645" w:type="dxa"/>
            <w:gridSpan w:val="2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者</w:t>
            </w:r>
          </w:p>
        </w:tc>
        <w:tc>
          <w:tcPr>
            <w:tcW w:w="3884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:rsidTr="007562C1">
        <w:trPr>
          <w:cantSplit/>
          <w:trHeight w:val="454"/>
        </w:trPr>
        <w:tc>
          <w:tcPr>
            <w:tcW w:w="1645" w:type="dxa"/>
            <w:gridSpan w:val="2"/>
            <w:vMerge w:val="restart"/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3884" w:type="dxa"/>
            <w:gridSpan w:val="4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  <w:tc>
          <w:tcPr>
            <w:tcW w:w="4229" w:type="dxa"/>
            <w:gridSpan w:val="6"/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　－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A0D" w:rsidRPr="001117EF" w:rsidRDefault="00D76A0D" w:rsidP="00D76A0D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113" w:type="dxa"/>
            <w:gridSpan w:val="10"/>
            <w:tcBorders>
              <w:bottom w:val="single" w:sz="4" w:space="0" w:color="auto"/>
            </w:tcBorders>
            <w:vAlign w:val="center"/>
          </w:tcPr>
          <w:p w:rsidR="00D76A0D" w:rsidRPr="00271375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:rsidTr="007562C1">
        <w:trPr>
          <w:cantSplit/>
          <w:trHeight w:val="293"/>
        </w:trPr>
        <w:tc>
          <w:tcPr>
            <w:tcW w:w="9758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87ADF" w:rsidRPr="00F87ADF" w:rsidRDefault="00DA280B" w:rsidP="00F87ADF">
            <w:pPr>
              <w:ind w:firstLineChars="800" w:firstLine="1536"/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</w:pPr>
            <w:r w:rsidRPr="00DA280B"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※御商談希望の商品</w:t>
            </w:r>
            <w:r w:rsidR="00D76A0D" w:rsidRPr="00DA280B"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が複数の場合、</w:t>
            </w:r>
            <w:r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以下の欄は</w:t>
            </w:r>
            <w:r w:rsidRPr="00DA280B"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商品</w:t>
            </w:r>
            <w:r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ごとに</w:t>
            </w:r>
            <w:r w:rsidR="00D76A0D" w:rsidRPr="00DA280B"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:rsidTr="00A562BB">
        <w:trPr>
          <w:cantSplit/>
          <w:trHeight w:val="2151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A0D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 w:rsidR="00047DA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品</w:t>
            </w:r>
            <w:r w:rsidR="00D76A0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名</w:t>
            </w:r>
          </w:p>
          <w:p w:rsidR="00D76A0D" w:rsidRPr="006D6767" w:rsidRDefault="00DA280B" w:rsidP="00D76A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(フリガナ)</w:t>
            </w:r>
          </w:p>
        </w:tc>
        <w:tc>
          <w:tcPr>
            <w:tcW w:w="38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Pr="00D97012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A562BB" w:rsidRPr="00DA280B" w:rsidRDefault="00A562BB" w:rsidP="00D76A0D">
            <w:pPr>
              <w:rPr>
                <w:rFonts w:ascii="メイリオ" w:eastAsia="メイリオ" w:hAnsi="メイリオ" w:cs="メイリオ" w:hint="eastAsia"/>
                <w:sz w:val="20"/>
              </w:rPr>
            </w:pPr>
          </w:p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A0D" w:rsidRDefault="00DA280B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商</w:t>
            </w:r>
            <w:r w:rsidR="00D76A0D">
              <w:rPr>
                <w:rFonts w:ascii="メイリオ" w:eastAsia="メイリオ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A562BB" w:rsidRDefault="00A562BB" w:rsidP="00D76A0D">
            <w:pPr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</w:tr>
      <w:tr w:rsidR="00A562BB" w:rsidTr="00A562BB">
        <w:trPr>
          <w:cantSplit/>
          <w:trHeight w:val="293"/>
        </w:trPr>
        <w:tc>
          <w:tcPr>
            <w:tcW w:w="9758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62BB" w:rsidRPr="00A562BB" w:rsidRDefault="00A562BB" w:rsidP="00D76A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※今回</w:t>
            </w:r>
            <w:r w:rsidRPr="00F87ADF">
              <w:rPr>
                <w:rFonts w:hint="eastAsia"/>
                <w:sz w:val="20"/>
              </w:rPr>
              <w:t>商談対象</w:t>
            </w:r>
            <w:r>
              <w:rPr>
                <w:rFonts w:hint="eastAsia"/>
                <w:sz w:val="20"/>
              </w:rPr>
              <w:t>となる商品は、</w:t>
            </w:r>
            <w:r w:rsidRPr="00F87ADF">
              <w:rPr>
                <w:rFonts w:hint="eastAsia"/>
                <w:sz w:val="20"/>
              </w:rPr>
              <w:t>食品または農林水産物を</w:t>
            </w:r>
            <w:r>
              <w:rPr>
                <w:rFonts w:hint="eastAsia"/>
                <w:sz w:val="20"/>
              </w:rPr>
              <w:t>加工した化成品等のうち、</w:t>
            </w:r>
            <w:r w:rsidRPr="00F87ADF">
              <w:rPr>
                <w:rFonts w:hint="eastAsia"/>
                <w:sz w:val="20"/>
              </w:rPr>
              <w:t>ギフト向け商品</w:t>
            </w:r>
            <w:r>
              <w:rPr>
                <w:rFonts w:hint="eastAsia"/>
                <w:sz w:val="20"/>
              </w:rPr>
              <w:t>です。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商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5341" w:type="dxa"/>
            <w:gridSpan w:val="8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有・無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:rsidTr="007562C1">
        <w:trPr>
          <w:cantSplit/>
          <w:trHeight w:val="293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1117EF" w:rsidRDefault="00D76A0D" w:rsidP="00D76A0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117EF"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ﾀｰｹﾞｯﾄ</w:t>
            </w:r>
          </w:p>
        </w:tc>
        <w:tc>
          <w:tcPr>
            <w:tcW w:w="8113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Tr="007562C1">
        <w:trPr>
          <w:cantSplit/>
          <w:trHeight w:val="790"/>
        </w:trPr>
        <w:tc>
          <w:tcPr>
            <w:tcW w:w="1645" w:type="dxa"/>
            <w:gridSpan w:val="2"/>
            <w:tcBorders>
              <w:left w:val="single" w:sz="12" w:space="0" w:color="auto"/>
            </w:tcBorders>
            <w:vAlign w:val="center"/>
          </w:tcPr>
          <w:p w:rsidR="00D76A0D" w:rsidRPr="004D1DB4" w:rsidRDefault="00D76A0D" w:rsidP="00D76A0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8113" w:type="dxa"/>
            <w:gridSpan w:val="10"/>
            <w:tcBorders>
              <w:right w:val="single" w:sz="12" w:space="0" w:color="auto"/>
            </w:tcBorders>
            <w:vAlign w:val="center"/>
          </w:tcPr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D76A0D" w:rsidRDefault="00D76A0D" w:rsidP="00D76A0D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:rsidRPr="005B3978" w:rsidTr="007562C1">
        <w:trPr>
          <w:cantSplit/>
          <w:trHeight w:val="315"/>
        </w:trPr>
        <w:tc>
          <w:tcPr>
            <w:tcW w:w="975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6A0D" w:rsidRPr="004D1DB4" w:rsidRDefault="00D76A0D" w:rsidP="00960AB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商談を希望する</w:t>
            </w:r>
            <w:r w:rsidR="00960ABE">
              <w:rPr>
                <w:rFonts w:ascii="メイリオ" w:eastAsia="メイリオ" w:hAnsi="メイリオ" w:cs="メイリオ" w:hint="eastAsia"/>
                <w:b/>
                <w:sz w:val="22"/>
              </w:rPr>
              <w:t>バイヤー</w:t>
            </w:r>
            <w:r w:rsidRPr="004D1DB4">
              <w:rPr>
                <w:rFonts w:ascii="メイリオ" w:eastAsia="メイリオ" w:hAnsi="メイリオ" w:cs="メイリオ" w:hint="eastAsia"/>
                <w:b/>
                <w:sz w:val="22"/>
              </w:rPr>
              <w:t>に○印をお願いします。（複数選択可）</w:t>
            </w:r>
          </w:p>
        </w:tc>
      </w:tr>
      <w:tr w:rsidR="00D76A0D" w:rsidRPr="00BD0166" w:rsidTr="007562C1">
        <w:trPr>
          <w:cantSplit/>
          <w:trHeight w:val="509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97012">
              <w:rPr>
                <w:rFonts w:ascii="メイリオ" w:eastAsia="メイリオ" w:hAnsi="メイリオ" w:cs="メイリオ" w:hint="eastAsia"/>
                <w:sz w:val="24"/>
                <w:szCs w:val="24"/>
              </w:rPr>
              <w:t>㈱世界文化社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68" w:type="dxa"/>
            <w:gridSpan w:val="5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97012">
              <w:rPr>
                <w:rFonts w:ascii="メイリオ" w:eastAsia="メイリオ" w:hAnsi="メイリオ" w:cs="メイリオ" w:hint="eastAsia"/>
                <w:sz w:val="24"/>
                <w:szCs w:val="24"/>
              </w:rPr>
              <w:t>㈱アイケイ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A0D" w:rsidRPr="00D97012" w:rsidRDefault="00D76A0D" w:rsidP="00D76A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97012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中央物産㈱</w:t>
            </w:r>
          </w:p>
        </w:tc>
      </w:tr>
    </w:tbl>
    <w:p w:rsidR="004D1DB4" w:rsidRDefault="00D97012" w:rsidP="00D97012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D6603F" w:rsidRDefault="00270532" w:rsidP="00BD0166">
      <w:pPr>
        <w:pStyle w:val="20"/>
        <w:spacing w:before="0" w:line="260" w:lineRule="exact"/>
        <w:ind w:left="567" w:rightChars="201" w:right="422"/>
      </w:pPr>
      <w:r>
        <w:rPr>
          <w:rFonts w:hint="eastAsia"/>
        </w:rPr>
        <w:t xml:space="preserve">　　</w:t>
      </w:r>
    </w:p>
    <w:p w:rsidR="00854683" w:rsidRDefault="00854683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CC4426" w:rsidRDefault="00CC4426" w:rsidP="00854683">
      <w:pPr>
        <w:spacing w:before="20" w:line="240" w:lineRule="exact"/>
        <w:rPr>
          <w:rFonts w:eastAsia="ＭＳ Ｐゴシック"/>
          <w:b/>
          <w:sz w:val="24"/>
        </w:rPr>
      </w:pPr>
    </w:p>
    <w:p w:rsidR="00854683" w:rsidRDefault="00F87ADF" w:rsidP="00854683">
      <w:pPr>
        <w:spacing w:before="20" w:line="240" w:lineRule="exact"/>
        <w:rPr>
          <w:rFonts w:eastAsia="ＭＳ Ｐ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39C9414E" wp14:editId="78DB19E9">
            <wp:simplePos x="0" y="0"/>
            <wp:positionH relativeFrom="column">
              <wp:posOffset>4554855</wp:posOffset>
            </wp:positionH>
            <wp:positionV relativeFrom="paragraph">
              <wp:posOffset>69850</wp:posOffset>
            </wp:positionV>
            <wp:extent cx="1609725" cy="488950"/>
            <wp:effectExtent l="0" t="0" r="0" b="0"/>
            <wp:wrapNone/>
            <wp:docPr id="9" name="図 9" descr="http://www.jadma.org/img/mark_ja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dma.org/img/mark_jad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DD8">
        <w:rPr>
          <w:rFonts w:eastAsia="ＭＳ Ｐゴシック"/>
          <w:b/>
          <w:noProof/>
          <w:sz w:val="24"/>
        </w:rPr>
        <w:pict>
          <v:rect id="_x0000_s1191" style="position:absolute;left:0;text-align:left;margin-left:87pt;margin-top:5.85pt;width:179.45pt;height:21.45pt;z-index:25167104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1;mso-fit-shape-to-text:t">
              <w:txbxContent>
                <w:p w:rsidR="00286049" w:rsidRPr="00286049" w:rsidRDefault="00286049" w:rsidP="00286049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286049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22"/>
                      <w:szCs w:val="22"/>
                    </w:rPr>
                    <w:t>公益財団法人静岡県産業振興財団</w:t>
                  </w:r>
                </w:p>
              </w:txbxContent>
            </v:textbox>
          </v:rect>
        </w:pict>
      </w:r>
      <w:r w:rsidR="00286049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88900</wp:posOffset>
            </wp:positionV>
            <wp:extent cx="331291" cy="471170"/>
            <wp:effectExtent l="0" t="0" r="0" b="0"/>
            <wp:wrapNone/>
            <wp:docPr id="1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91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DD8">
        <w:rPr>
          <w:rFonts w:eastAsia="ＭＳ Ｐゴシック"/>
          <w:b/>
          <w:noProof/>
          <w:sz w:val="24"/>
        </w:rPr>
        <w:pict>
          <v:shape id="_x0000_s1189" type="#_x0000_t202" style="position:absolute;left:0;text-align:left;margin-left:315.15pt;margin-top:9.95pt;width:45.75pt;height:28.5pt;z-index:251668992;mso-position-horizontal-relative:text;mso-position-vertical-relative:text" stroked="f">
            <v:textbox style="mso-next-textbox:#_x0000_s1189" inset="5.85pt,.7pt,5.85pt,.7pt">
              <w:txbxContent>
                <w:p w:rsidR="00854683" w:rsidRPr="003A48BE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3A48B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共催</w:t>
                  </w:r>
                </w:p>
              </w:txbxContent>
            </v:textbox>
          </v:shape>
        </w:pict>
      </w:r>
    </w:p>
    <w:p w:rsidR="00D6603F" w:rsidRDefault="00074DD8" w:rsidP="00854683">
      <w:pPr>
        <w:pStyle w:val="20"/>
        <w:spacing w:line="260" w:lineRule="exact"/>
        <w:ind w:rightChars="201" w:right="422"/>
        <w:rPr>
          <w:rFonts w:ascii="メイリオ" w:eastAsia="メイリオ" w:hAnsi="メイリオ" w:cs="メイリオ"/>
          <w:sz w:val="21"/>
          <w:szCs w:val="21"/>
        </w:rPr>
      </w:pPr>
      <w:r>
        <w:rPr>
          <w:rFonts w:eastAsia="ＭＳ Ｐゴシック"/>
          <w:b/>
          <w:noProof/>
          <w:sz w:val="24"/>
        </w:rPr>
        <w:pict>
          <v:rect id="_x0000_s1190" style="position:absolute;left:0;text-align:left;margin-left:87.75pt;margin-top:3.75pt;width:186.95pt;height:27.95pt;z-index:25167001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" filled="f" stroked="f">
            <v:textbox style="mso-next-textbox:#_x0000_s1190;mso-fit-shape-to-text:t">
              <w:txbxContent>
                <w:p w:rsidR="00854683" w:rsidRPr="006036AC" w:rsidRDefault="00854683" w:rsidP="00854683">
                  <w:pPr>
                    <w:pStyle w:val="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32"/>
                      <w:szCs w:val="32"/>
                    </w:rPr>
                  </w:pPr>
                  <w:r w:rsidRPr="006036AC"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フーズ・サイエンス</w:t>
                  </w:r>
                  <w:r>
                    <w:rPr>
                      <w:rFonts w:ascii="HGP創英角ｺﾞｼｯｸUB" w:eastAsia="HGP創英角ｺﾞｼｯｸUB" w:hAnsi="HGP創英角ｺﾞｼｯｸUB" w:cstheme="minorBidi" w:hint="eastAsia"/>
                      <w:shadow/>
                      <w:kern w:val="24"/>
                      <w:sz w:val="32"/>
                      <w:szCs w:val="32"/>
                    </w:rPr>
                    <w:t>センター</w:t>
                  </w:r>
                </w:p>
              </w:txbxContent>
            </v:textbox>
          </v:rect>
        </w:pict>
      </w:r>
      <w:r>
        <w:rPr>
          <w:rFonts w:eastAsia="ＭＳ Ｐゴシック"/>
          <w:b/>
          <w:noProof/>
          <w:sz w:val="24"/>
        </w:rPr>
        <w:pict>
          <v:shape id="_x0000_s1188" type="#_x0000_t202" style="position:absolute;left:0;text-align:left;margin-left:21.9pt;margin-top:.55pt;width:39pt;height:21pt;z-index:251667968;mso-position-horizontal-relative:text;mso-position-vertical-relative:text" stroked="f">
            <v:textbox style="mso-next-textbox:#_x0000_s1188" inset="5.85pt,.7pt,5.85pt,.7pt">
              <w:txbxContent>
                <w:p w:rsidR="00854683" w:rsidRPr="00180654" w:rsidRDefault="00854683" w:rsidP="00854683">
                  <w:pPr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18065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主催</w:t>
                  </w:r>
                </w:p>
              </w:txbxContent>
            </v:textbox>
          </v:shape>
        </w:pict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03F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D8" w:rsidRDefault="00074DD8" w:rsidP="006F0D65">
      <w:r>
        <w:separator/>
      </w:r>
    </w:p>
  </w:endnote>
  <w:endnote w:type="continuationSeparator" w:id="0">
    <w:p w:rsidR="00074DD8" w:rsidRDefault="00074DD8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D8" w:rsidRDefault="00074DD8" w:rsidP="006F0D65">
      <w:r>
        <w:separator/>
      </w:r>
    </w:p>
  </w:footnote>
  <w:footnote w:type="continuationSeparator" w:id="0">
    <w:p w:rsidR="00074DD8" w:rsidRDefault="00074DD8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0D65"/>
    <w:rsid w:val="00007EEA"/>
    <w:rsid w:val="00047DA8"/>
    <w:rsid w:val="0005211C"/>
    <w:rsid w:val="00074DD8"/>
    <w:rsid w:val="000A212D"/>
    <w:rsid w:val="000B24AE"/>
    <w:rsid w:val="000B66A6"/>
    <w:rsid w:val="001117EF"/>
    <w:rsid w:val="00114675"/>
    <w:rsid w:val="00136773"/>
    <w:rsid w:val="001579EB"/>
    <w:rsid w:val="00176B6F"/>
    <w:rsid w:val="00180654"/>
    <w:rsid w:val="001836AE"/>
    <w:rsid w:val="001B014B"/>
    <w:rsid w:val="001B2E20"/>
    <w:rsid w:val="001B2F38"/>
    <w:rsid w:val="001B5CF6"/>
    <w:rsid w:val="001C2DF7"/>
    <w:rsid w:val="001F1040"/>
    <w:rsid w:val="00222BBF"/>
    <w:rsid w:val="00242690"/>
    <w:rsid w:val="00264D5E"/>
    <w:rsid w:val="00270532"/>
    <w:rsid w:val="0027069E"/>
    <w:rsid w:val="00271375"/>
    <w:rsid w:val="002715BC"/>
    <w:rsid w:val="00286049"/>
    <w:rsid w:val="002B4F08"/>
    <w:rsid w:val="002D3AAA"/>
    <w:rsid w:val="002E5BD3"/>
    <w:rsid w:val="00300302"/>
    <w:rsid w:val="003067E0"/>
    <w:rsid w:val="0032285A"/>
    <w:rsid w:val="00334D21"/>
    <w:rsid w:val="00363D04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24398"/>
    <w:rsid w:val="00433949"/>
    <w:rsid w:val="00437BAC"/>
    <w:rsid w:val="00445EBA"/>
    <w:rsid w:val="0045596D"/>
    <w:rsid w:val="004866DA"/>
    <w:rsid w:val="00492141"/>
    <w:rsid w:val="004A5AC3"/>
    <w:rsid w:val="004C7C5A"/>
    <w:rsid w:val="004D1DB4"/>
    <w:rsid w:val="004D7DE2"/>
    <w:rsid w:val="004F0CC2"/>
    <w:rsid w:val="00517F97"/>
    <w:rsid w:val="00526248"/>
    <w:rsid w:val="00577143"/>
    <w:rsid w:val="00592844"/>
    <w:rsid w:val="005B3978"/>
    <w:rsid w:val="005D3581"/>
    <w:rsid w:val="005F272B"/>
    <w:rsid w:val="005F6DE1"/>
    <w:rsid w:val="006036AC"/>
    <w:rsid w:val="00605456"/>
    <w:rsid w:val="00640792"/>
    <w:rsid w:val="00662F05"/>
    <w:rsid w:val="006A0B5B"/>
    <w:rsid w:val="006B1D46"/>
    <w:rsid w:val="006B2602"/>
    <w:rsid w:val="006D6767"/>
    <w:rsid w:val="006D680D"/>
    <w:rsid w:val="006F0D65"/>
    <w:rsid w:val="00706DA2"/>
    <w:rsid w:val="007073FF"/>
    <w:rsid w:val="007440FE"/>
    <w:rsid w:val="00745EB2"/>
    <w:rsid w:val="007562C1"/>
    <w:rsid w:val="00760B60"/>
    <w:rsid w:val="00771446"/>
    <w:rsid w:val="007E10BF"/>
    <w:rsid w:val="00805D31"/>
    <w:rsid w:val="00806730"/>
    <w:rsid w:val="0081077B"/>
    <w:rsid w:val="00827D5C"/>
    <w:rsid w:val="008355BF"/>
    <w:rsid w:val="00854683"/>
    <w:rsid w:val="00867D04"/>
    <w:rsid w:val="008A6347"/>
    <w:rsid w:val="008C5624"/>
    <w:rsid w:val="008E256A"/>
    <w:rsid w:val="008E2CC0"/>
    <w:rsid w:val="00904FCB"/>
    <w:rsid w:val="00905FD0"/>
    <w:rsid w:val="00943223"/>
    <w:rsid w:val="00960ABE"/>
    <w:rsid w:val="00975F72"/>
    <w:rsid w:val="009A342F"/>
    <w:rsid w:val="009B22AA"/>
    <w:rsid w:val="009B23C7"/>
    <w:rsid w:val="009B7F2A"/>
    <w:rsid w:val="009E214D"/>
    <w:rsid w:val="00A04D53"/>
    <w:rsid w:val="00A129C8"/>
    <w:rsid w:val="00A12F93"/>
    <w:rsid w:val="00A169A8"/>
    <w:rsid w:val="00A24404"/>
    <w:rsid w:val="00A3417B"/>
    <w:rsid w:val="00A562BB"/>
    <w:rsid w:val="00A61DFE"/>
    <w:rsid w:val="00A7359E"/>
    <w:rsid w:val="00A80327"/>
    <w:rsid w:val="00AB18BE"/>
    <w:rsid w:val="00AC3DE8"/>
    <w:rsid w:val="00B15B09"/>
    <w:rsid w:val="00B572E7"/>
    <w:rsid w:val="00B63E89"/>
    <w:rsid w:val="00B72612"/>
    <w:rsid w:val="00B85618"/>
    <w:rsid w:val="00B86B9F"/>
    <w:rsid w:val="00BC192C"/>
    <w:rsid w:val="00BD0166"/>
    <w:rsid w:val="00C06237"/>
    <w:rsid w:val="00C20B38"/>
    <w:rsid w:val="00C46084"/>
    <w:rsid w:val="00C50620"/>
    <w:rsid w:val="00C74FA6"/>
    <w:rsid w:val="00C864B4"/>
    <w:rsid w:val="00CA50C4"/>
    <w:rsid w:val="00CA72F2"/>
    <w:rsid w:val="00CB5B61"/>
    <w:rsid w:val="00CC4426"/>
    <w:rsid w:val="00CE3941"/>
    <w:rsid w:val="00CE43AA"/>
    <w:rsid w:val="00CE4A54"/>
    <w:rsid w:val="00D40BE3"/>
    <w:rsid w:val="00D41D8D"/>
    <w:rsid w:val="00D630AC"/>
    <w:rsid w:val="00D63D50"/>
    <w:rsid w:val="00D6603F"/>
    <w:rsid w:val="00D76A0D"/>
    <w:rsid w:val="00D97012"/>
    <w:rsid w:val="00DA280B"/>
    <w:rsid w:val="00DA3584"/>
    <w:rsid w:val="00DB0FEF"/>
    <w:rsid w:val="00DF042E"/>
    <w:rsid w:val="00E15C8E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D51EC"/>
    <w:rsid w:val="00F16448"/>
    <w:rsid w:val="00F4169F"/>
    <w:rsid w:val="00F431E1"/>
    <w:rsid w:val="00F45E9A"/>
    <w:rsid w:val="00F56362"/>
    <w:rsid w:val="00F87ADF"/>
    <w:rsid w:val="00FB7E98"/>
    <w:rsid w:val="00FD1954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6DE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2C62-E16F-4114-A7CB-FCEEB1B0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warashina</cp:lastModifiedBy>
  <cp:revision>3</cp:revision>
  <cp:lastPrinted>2017-06-22T06:35:00Z</cp:lastPrinted>
  <dcterms:created xsi:type="dcterms:W3CDTF">2017-06-22T06:50:00Z</dcterms:created>
  <dcterms:modified xsi:type="dcterms:W3CDTF">2017-06-26T07:23:00Z</dcterms:modified>
</cp:coreProperties>
</file>